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9D467C" w:rsidRPr="002D47C0" w:rsidRDefault="002D47C0" w:rsidP="002D47C0">
      <w:pPr>
        <w:spacing w:after="0" w:line="240" w:lineRule="auto"/>
        <w:rPr>
          <w:sz w:val="28"/>
          <w:szCs w:val="28"/>
        </w:rPr>
      </w:pPr>
      <w:r w:rsidRPr="002D47C0">
        <w:rPr>
          <w:sz w:val="28"/>
          <w:szCs w:val="28"/>
        </w:rPr>
        <w:t>Okresní kolo Zlaté srnčí trofeje 2022-hlavní část</w:t>
      </w:r>
    </w:p>
    <w:p w:rsidR="002D47C0" w:rsidRDefault="002D47C0" w:rsidP="002D47C0">
      <w:pPr>
        <w:spacing w:after="0" w:line="240" w:lineRule="auto"/>
        <w:rPr>
          <w:sz w:val="28"/>
          <w:szCs w:val="28"/>
        </w:rPr>
      </w:pPr>
      <w:r w:rsidRPr="002D47C0">
        <w:rPr>
          <w:sz w:val="28"/>
          <w:szCs w:val="28"/>
        </w:rPr>
        <w:t>Výsledky dle kategorií</w:t>
      </w: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2043"/>
        <w:gridCol w:w="492"/>
        <w:gridCol w:w="1068"/>
        <w:gridCol w:w="1121"/>
        <w:gridCol w:w="972"/>
        <w:gridCol w:w="1294"/>
        <w:gridCol w:w="815"/>
        <w:gridCol w:w="908"/>
        <w:gridCol w:w="942"/>
        <w:gridCol w:w="992"/>
        <w:gridCol w:w="1340"/>
        <w:gridCol w:w="808"/>
      </w:tblGrid>
      <w:tr w:rsidR="002D47C0" w:rsidRPr="002D47C0" w:rsidTr="002D47C0">
        <w:trPr>
          <w:trHeight w:val="300"/>
        </w:trPr>
        <w:tc>
          <w:tcPr>
            <w:tcW w:w="1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Okresní kolo Zlaté srnčí trofeje 2022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M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střelectví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kynologie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zoologie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péče o zvěř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tradice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lovectví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ochrana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botanika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dendrologie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Štěpán Hušek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Jaroslava Štěpinová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Matyáš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Krišal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Nikola Budinová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Viktoria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Laurynová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Karolína Bučková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Zorica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Kinská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Lilien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Marelová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Daniela Jermanová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Barbora Bartošková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Adam Nekvinda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Tomáš Potoč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Roman Horáček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Jakub Urban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2D47C0" w:rsidRPr="002D47C0" w:rsidTr="002D47C0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Lukáš Havel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</w:tr>
    </w:tbl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55"/>
        <w:gridCol w:w="492"/>
        <w:gridCol w:w="1074"/>
        <w:gridCol w:w="1127"/>
        <w:gridCol w:w="977"/>
        <w:gridCol w:w="1301"/>
        <w:gridCol w:w="820"/>
        <w:gridCol w:w="913"/>
        <w:gridCol w:w="948"/>
        <w:gridCol w:w="992"/>
        <w:gridCol w:w="1340"/>
        <w:gridCol w:w="808"/>
      </w:tblGrid>
      <w:tr w:rsidR="002D47C0" w:rsidRPr="002D47C0" w:rsidTr="002D47C0">
        <w:trPr>
          <w:trHeight w:val="300"/>
        </w:trPr>
        <w:tc>
          <w:tcPr>
            <w:tcW w:w="1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Okresní kolo Zlaté srnčí trofeje 2022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A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střelectví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kynologie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zoologie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péče o zvěř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tradice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lovectví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ochrana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botanika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dendrologie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Martina Štěpinová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Anna Štěpinová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Jiří Carda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Jakub Hušek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Matěj Malý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Vít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Litoš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Ella Kinclová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Matyáš Winkler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Lucie Šustrová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Diana Budinová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Kateřina Špuláková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Mariana Ráčková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Melánie Dubinová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Ondřej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Šupol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Linda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Maredová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Veronika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Rýzlová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Kristýna Kubátová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Anna Kvapilová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Klára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Cudráková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Barbora Trnková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Nikola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Cudráková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Kamil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Študlar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Ondřej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Durec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Jakub Potoč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Martin Brož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Tobias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Bradáč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Tomáš Urban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</w:tbl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055"/>
        <w:gridCol w:w="492"/>
        <w:gridCol w:w="1074"/>
        <w:gridCol w:w="1127"/>
        <w:gridCol w:w="977"/>
        <w:gridCol w:w="1301"/>
        <w:gridCol w:w="820"/>
        <w:gridCol w:w="913"/>
        <w:gridCol w:w="948"/>
        <w:gridCol w:w="992"/>
        <w:gridCol w:w="1340"/>
        <w:gridCol w:w="808"/>
      </w:tblGrid>
      <w:tr w:rsidR="002D47C0" w:rsidRPr="002D47C0" w:rsidTr="002D47C0">
        <w:trPr>
          <w:trHeight w:val="300"/>
        </w:trPr>
        <w:tc>
          <w:tcPr>
            <w:tcW w:w="1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Okresní kolo Zlaté srnčí trofeje 2022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B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střelectví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kynologie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zoologie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péče o zvěř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tradice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lovectví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ochrana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botanika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dendrologie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Péťa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Kavulitcz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Vojtěch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Launa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Daniel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Seifrt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Josef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Litoš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Kryštof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Krišal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Lukáš Kubát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František </w:t>
            </w: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Durec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František Rozkovec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Proseč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Adéla Jágrová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Kateřina Hronová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Pavlína Kaňová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MS Proseč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</w:tr>
      <w:tr w:rsidR="002D47C0" w:rsidRPr="002D47C0" w:rsidTr="002D47C0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Tomáš Halamka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7C0" w:rsidRPr="002D47C0" w:rsidRDefault="002D47C0" w:rsidP="002D4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7C0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</w:tr>
    </w:tbl>
    <w:p w:rsidR="002D47C0" w:rsidRDefault="002D47C0" w:rsidP="002D47C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2D47C0" w:rsidRDefault="002D47C0" w:rsidP="002D47C0">
      <w:pPr>
        <w:spacing w:after="0" w:line="240" w:lineRule="auto"/>
        <w:rPr>
          <w:sz w:val="28"/>
          <w:szCs w:val="28"/>
        </w:rPr>
      </w:pPr>
    </w:p>
    <w:p w:rsidR="002D47C0" w:rsidRPr="002D47C0" w:rsidRDefault="002D47C0" w:rsidP="002D47C0">
      <w:pPr>
        <w:spacing w:after="0" w:line="240" w:lineRule="auto"/>
        <w:rPr>
          <w:sz w:val="28"/>
          <w:szCs w:val="28"/>
        </w:rPr>
      </w:pPr>
    </w:p>
    <w:sectPr w:rsidR="002D47C0" w:rsidRPr="002D47C0" w:rsidSect="002D47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0"/>
    <w:rsid w:val="002D47C0"/>
    <w:rsid w:val="009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D4C0"/>
  <w15:chartTrackingRefBased/>
  <w15:docId w15:val="{E5AD9A42-CDE9-4E44-AEB2-1A57B5C1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Mužák</dc:creator>
  <cp:keywords/>
  <dc:description/>
  <cp:lastModifiedBy>Petr Mužák</cp:lastModifiedBy>
  <cp:revision>1</cp:revision>
  <dcterms:created xsi:type="dcterms:W3CDTF">2022-05-30T05:22:00Z</dcterms:created>
  <dcterms:modified xsi:type="dcterms:W3CDTF">2022-05-30T05:32:00Z</dcterms:modified>
</cp:coreProperties>
</file>