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00193407"/>
        <w:docPartObj>
          <w:docPartGallery w:val="Cover Pages"/>
          <w:docPartUnique/>
        </w:docPartObj>
      </w:sdtPr>
      <w:sdtEndPr/>
      <w:sdtContent>
        <w:p w:rsidR="00263DE8" w:rsidRDefault="00263DE8"/>
        <w:p w:rsidR="00263DE8" w:rsidRDefault="002E5BF6" w:rsidP="00263DE8">
          <w:pPr>
            <w:jc w:val="center"/>
          </w:pPr>
          <w:r w:rsidRPr="002E5BF6"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1285875</wp:posOffset>
                </wp:positionV>
                <wp:extent cx="1668145" cy="2076450"/>
                <wp:effectExtent l="0" t="0" r="8255" b="0"/>
                <wp:wrapSquare wrapText="bothSides"/>
                <wp:docPr id="7" name="Obrázek 7" descr="G:\OMS, KVK, MS\cecb7e81-d1a3-48e3-b9c6-1cd4a60ba0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OMS, KVK, MS\cecb7e81-d1a3-48e3-b9c6-1cd4a60ba09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3DE8" w:rsidRPr="00263DE8">
            <w:rPr>
              <w:noProof/>
              <w:lang w:eastAsia="cs-CZ"/>
            </w:rPr>
            <w:drawing>
              <wp:inline distT="0" distB="0" distL="0" distR="0" wp14:anchorId="493FCBEC" wp14:editId="2F7EF03E">
                <wp:extent cx="1094282" cy="1360859"/>
                <wp:effectExtent l="0" t="0" r="0" b="0"/>
                <wp:docPr id="2" name="Obrázek 2" descr="F:\OMS, KVK, MS\cecb7e81-d1a3-48e3-b9c6-1cd4a60ba0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OMS, KVK, MS\cecb7e81-d1a3-48e3-b9c6-1cd4a60ba09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676" cy="1368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E5BF6" w:rsidRDefault="002E5BF6" w:rsidP="00263DE8">
          <w:pPr>
            <w:jc w:val="center"/>
          </w:pPr>
        </w:p>
        <w:p w:rsidR="00263DE8" w:rsidRDefault="00263DE8" w:rsidP="00263DE8">
          <w:pPr>
            <w:jc w:val="center"/>
          </w:pPr>
        </w:p>
        <w:p w:rsidR="00263DE8" w:rsidRPr="002E5BF6" w:rsidRDefault="00263DE8" w:rsidP="00263DE8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2E5BF6">
            <w:rPr>
              <w:b/>
              <w:sz w:val="36"/>
              <w:szCs w:val="36"/>
            </w:rPr>
            <w:t>Okresní myslivecký spolek Liberec</w:t>
          </w:r>
        </w:p>
        <w:p w:rsidR="00263DE8" w:rsidRPr="002E5BF6" w:rsidRDefault="00B43F49" w:rsidP="00263DE8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2E5BF6">
            <w:rPr>
              <w:b/>
              <w:sz w:val="36"/>
              <w:szCs w:val="36"/>
            </w:rPr>
            <w:t>Myslivecký spolek Rozstání – Světlá</w:t>
          </w:r>
          <w:r w:rsidR="002E5BF6">
            <w:rPr>
              <w:b/>
              <w:sz w:val="36"/>
              <w:szCs w:val="36"/>
            </w:rPr>
            <w:t xml:space="preserve"> pod Ještědem</w:t>
          </w:r>
        </w:p>
        <w:p w:rsidR="00263DE8" w:rsidRDefault="00263DE8" w:rsidP="00263DE8">
          <w:pPr>
            <w:spacing w:after="0" w:line="240" w:lineRule="auto"/>
            <w:jc w:val="center"/>
          </w:pPr>
        </w:p>
        <w:p w:rsidR="00263DE8" w:rsidRDefault="00263DE8" w:rsidP="00263DE8">
          <w:pPr>
            <w:spacing w:after="0" w:line="240" w:lineRule="auto"/>
            <w:jc w:val="center"/>
          </w:pPr>
          <w:r>
            <w:t>pořádají</w:t>
          </w:r>
        </w:p>
        <w:p w:rsidR="00263DE8" w:rsidRDefault="00263DE8" w:rsidP="00263DE8">
          <w:pPr>
            <w:spacing w:after="0" w:line="240" w:lineRule="auto"/>
            <w:jc w:val="center"/>
          </w:pPr>
        </w:p>
        <w:p w:rsidR="00263DE8" w:rsidRPr="002E5BF6" w:rsidRDefault="00263DE8" w:rsidP="00263DE8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2E5BF6">
            <w:rPr>
              <w:sz w:val="28"/>
              <w:szCs w:val="28"/>
            </w:rPr>
            <w:t xml:space="preserve">okresní kolo </w:t>
          </w:r>
        </w:p>
        <w:p w:rsidR="00263DE8" w:rsidRPr="002E5BF6" w:rsidRDefault="002E5BF6" w:rsidP="00263DE8">
          <w:pPr>
            <w:spacing w:after="0" w:line="240" w:lineRule="auto"/>
            <w:jc w:val="center"/>
            <w:rPr>
              <w:b/>
              <w:color w:val="385623" w:themeColor="accent6" w:themeShade="80"/>
              <w:sz w:val="72"/>
              <w:szCs w:val="72"/>
            </w:rPr>
          </w:pPr>
          <w:r w:rsidRPr="002E5BF6">
            <w:rPr>
              <w:b/>
              <w:color w:val="385623" w:themeColor="accent6" w:themeShade="80"/>
              <w:sz w:val="72"/>
              <w:szCs w:val="72"/>
            </w:rPr>
            <w:t>Zlaté srnčí trofeje 2022</w:t>
          </w:r>
        </w:p>
        <w:p w:rsidR="00263DE8" w:rsidRDefault="00263DE8" w:rsidP="00263DE8">
          <w:pPr>
            <w:spacing w:after="0" w:line="240" w:lineRule="auto"/>
            <w:jc w:val="center"/>
          </w:pPr>
        </w:p>
        <w:p w:rsidR="00263DE8" w:rsidRPr="002E5BF6" w:rsidRDefault="002E5BF6" w:rsidP="00263DE8">
          <w:pPr>
            <w:spacing w:after="0" w:line="240" w:lineRule="auto"/>
            <w:jc w:val="center"/>
            <w:rPr>
              <w:b/>
              <w:sz w:val="48"/>
              <w:szCs w:val="48"/>
            </w:rPr>
          </w:pPr>
          <w:r w:rsidRPr="002E5BF6">
            <w:rPr>
              <w:b/>
              <w:sz w:val="48"/>
              <w:szCs w:val="48"/>
            </w:rPr>
            <w:t>28. května 2022</w:t>
          </w:r>
        </w:p>
        <w:p w:rsidR="00263DE8" w:rsidRDefault="00263DE8" w:rsidP="00263DE8">
          <w:pPr>
            <w:spacing w:after="0" w:line="240" w:lineRule="auto"/>
          </w:pPr>
        </w:p>
        <w:p w:rsidR="00263DE8" w:rsidRPr="00DC2246" w:rsidRDefault="00263DE8" w:rsidP="00DC2246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DC2246">
            <w:rPr>
              <w:sz w:val="28"/>
              <w:szCs w:val="28"/>
            </w:rPr>
            <w:t>Místo k</w:t>
          </w:r>
          <w:r w:rsidR="00B43F49">
            <w:rPr>
              <w:sz w:val="28"/>
              <w:szCs w:val="28"/>
            </w:rPr>
            <w:t>onání: u hasičské zbrojnice ve Světlé pod Ještědem, ev. č. 40</w:t>
          </w:r>
        </w:p>
        <w:p w:rsidR="00263DE8" w:rsidRDefault="00263DE8" w:rsidP="00263DE8">
          <w:pPr>
            <w:spacing w:after="0" w:line="240" w:lineRule="auto"/>
          </w:pPr>
        </w:p>
        <w:p w:rsidR="00BC5468" w:rsidRDefault="00BC5468" w:rsidP="00263DE8">
          <w:pPr>
            <w:spacing w:after="0" w:line="240" w:lineRule="auto"/>
          </w:pPr>
        </w:p>
        <w:p w:rsidR="00BC5468" w:rsidRDefault="00BC5468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</w:p>
        <w:p w:rsidR="002E5BF6" w:rsidRDefault="002E5BF6" w:rsidP="002E5BF6">
          <w:pPr>
            <w:spacing w:after="0" w:line="240" w:lineRule="auto"/>
            <w:jc w:val="both"/>
          </w:pPr>
          <w:r>
            <w:t xml:space="preserve">Okresní kolo Zlaté srnčí trofeje 2022 je plánované na 28. května ve spolupráci s Mysliveckým spolkem Rozstání-Světlá pod Ještědem. Akce bude pouze jednodenní a začátek je předběžně stanoven </w:t>
          </w:r>
          <w:r w:rsidRPr="002E5BF6">
            <w:rPr>
              <w:b/>
            </w:rPr>
            <w:t>registrací soutěžících od 8.00 hodin</w:t>
          </w:r>
          <w:r>
            <w:t xml:space="preserve">. Při tomto administrativním úkonu, bude soutěžícím předána startovací karta, do které se budou po celou dobu soutěže zapisovat získané body. </w:t>
          </w:r>
          <w:r w:rsidRPr="002E5BF6">
            <w:rPr>
              <w:b/>
            </w:rPr>
            <w:t>Vlastní slavnostní zahájení soutěže bude od 9.00 hodin</w:t>
          </w:r>
          <w:r>
            <w:t xml:space="preserve">. </w:t>
          </w:r>
        </w:p>
        <w:p w:rsidR="00341ACC" w:rsidRDefault="00341ACC" w:rsidP="00263DE8">
          <w:pPr>
            <w:spacing w:after="0" w:line="240" w:lineRule="auto"/>
          </w:pPr>
        </w:p>
        <w:p w:rsidR="002E5BF6" w:rsidRDefault="002E5BF6" w:rsidP="00263DE8">
          <w:pPr>
            <w:spacing w:after="0" w:line="240" w:lineRule="auto"/>
          </w:pPr>
          <w:r>
            <w:t xml:space="preserve">Soutěžící budou rozděleny do tří kategorií, a to: </w:t>
          </w:r>
        </w:p>
        <w:p w:rsidR="002E5BF6" w:rsidRDefault="002E5BF6" w:rsidP="00263DE8">
          <w:pPr>
            <w:spacing w:after="0" w:line="240" w:lineRule="auto"/>
          </w:pPr>
        </w:p>
        <w:p w:rsidR="002E5BF6" w:rsidRPr="00341ACC" w:rsidRDefault="002E5BF6" w:rsidP="00263DE8">
          <w:pPr>
            <w:spacing w:after="0" w:line="240" w:lineRule="auto"/>
            <w:rPr>
              <w:sz w:val="32"/>
              <w:szCs w:val="32"/>
            </w:rPr>
          </w:pPr>
          <w:r w:rsidRPr="00341ACC">
            <w:rPr>
              <w:sz w:val="32"/>
              <w:szCs w:val="32"/>
            </w:rPr>
            <w:t>Kategorie M: děti z MŠ, 1. – 2. třída ZŠ</w:t>
          </w:r>
        </w:p>
        <w:p w:rsidR="002E5BF6" w:rsidRPr="00341ACC" w:rsidRDefault="002E5BF6" w:rsidP="00263DE8">
          <w:pPr>
            <w:spacing w:after="0" w:line="240" w:lineRule="auto"/>
            <w:rPr>
              <w:sz w:val="32"/>
              <w:szCs w:val="32"/>
            </w:rPr>
          </w:pPr>
          <w:r w:rsidRPr="00341ACC">
            <w:rPr>
              <w:sz w:val="32"/>
              <w:szCs w:val="32"/>
            </w:rPr>
            <w:t>Kategorie A: 3. – 5. třída ZŠ</w:t>
          </w:r>
        </w:p>
        <w:p w:rsidR="002E5BF6" w:rsidRPr="00341ACC" w:rsidRDefault="002E5BF6" w:rsidP="00263DE8">
          <w:pPr>
            <w:spacing w:after="0" w:line="240" w:lineRule="auto"/>
            <w:rPr>
              <w:sz w:val="32"/>
              <w:szCs w:val="32"/>
            </w:rPr>
          </w:pPr>
          <w:r w:rsidRPr="00341ACC">
            <w:rPr>
              <w:sz w:val="32"/>
              <w:szCs w:val="32"/>
            </w:rPr>
            <w:t>Kategorie B:</w:t>
          </w:r>
          <w:r w:rsidR="00341ACC" w:rsidRPr="00341ACC">
            <w:rPr>
              <w:sz w:val="32"/>
              <w:szCs w:val="32"/>
            </w:rPr>
            <w:t xml:space="preserve"> 6. – 9. třída ZŠ</w:t>
          </w:r>
        </w:p>
        <w:p w:rsidR="002E5BF6" w:rsidRPr="002E5BF6" w:rsidRDefault="002E5BF6" w:rsidP="00263DE8">
          <w:pPr>
            <w:spacing w:after="0" w:line="240" w:lineRule="auto"/>
          </w:pPr>
        </w:p>
        <w:p w:rsidR="00BC5468" w:rsidRDefault="00BC5468" w:rsidP="00DC2246">
          <w:pPr>
            <w:spacing w:after="0" w:line="240" w:lineRule="auto"/>
            <w:jc w:val="both"/>
          </w:pPr>
          <w:r>
            <w:t xml:space="preserve">Soutěž se skládá z teoretické části, kde bude </w:t>
          </w:r>
          <w:r w:rsidRPr="00C00B49">
            <w:rPr>
              <w:b/>
            </w:rPr>
            <w:t>písemný test znalostí</w:t>
          </w:r>
          <w:r>
            <w:t xml:space="preserve"> a z praktické části, kde soutěžící a</w:t>
          </w:r>
          <w:r w:rsidR="003D1218">
            <w:t>bsolvují</w:t>
          </w:r>
          <w:r>
            <w:t xml:space="preserve"> stezku přírodou s jednotlivými zastaveními, kd</w:t>
          </w:r>
          <w:r w:rsidR="00C00B49">
            <w:t>e budou zkoušeni z</w:t>
          </w:r>
          <w:r>
            <w:t xml:space="preserve"> jednotlivých </w:t>
          </w:r>
          <w:r w:rsidR="003D1218">
            <w:t xml:space="preserve">oborů myslivosti. </w:t>
          </w:r>
        </w:p>
        <w:p w:rsidR="00BC5468" w:rsidRDefault="00BC5468" w:rsidP="00DC2246">
          <w:pPr>
            <w:spacing w:after="0" w:line="240" w:lineRule="auto"/>
            <w:jc w:val="both"/>
          </w:pPr>
          <w:r>
            <w:t>Okruhy praktické části:</w:t>
          </w:r>
          <w:r w:rsidR="00341ACC">
            <w:rPr>
              <w:b/>
            </w:rPr>
            <w:t xml:space="preserve"> zoologie</w:t>
          </w:r>
          <w:r w:rsidRPr="00C00B49">
            <w:rPr>
              <w:b/>
            </w:rPr>
            <w:t>, botanika, dendrologie, péče o zvěř, střelectví, lovectví</w:t>
          </w:r>
          <w:r w:rsidR="00341ACC">
            <w:rPr>
              <w:b/>
            </w:rPr>
            <w:t>, tradice a zvyky, kynologie, ochrana přírody, hlasy zvěře a pobytová znamení,</w:t>
          </w:r>
          <w:r w:rsidR="003D1218">
            <w:rPr>
              <w:b/>
            </w:rPr>
            <w:t xml:space="preserve"> střelba ze vzduchovky.</w:t>
          </w:r>
        </w:p>
        <w:p w:rsidR="00BC5468" w:rsidRDefault="00BC5468" w:rsidP="00DC2246">
          <w:pPr>
            <w:spacing w:after="0" w:line="240" w:lineRule="auto"/>
            <w:jc w:val="both"/>
          </w:pPr>
          <w:r>
            <w:t>Na konci bu</w:t>
          </w:r>
          <w:r w:rsidR="00341ACC">
            <w:t>de slavnostní ukončení soutěže a</w:t>
          </w:r>
          <w:r>
            <w:t> vyhlášením vítězů.</w:t>
          </w:r>
          <w:r w:rsidR="00ED01CD">
            <w:t xml:space="preserve"> Vyhlašování probíhá v rámci hlavní části soutěže o Zlatou srnčí trofej v každé kategorii první tři nejlepší. Vlastní trofej je propůjčena na jeden rok vítězi, který dosáhl nejvyššího počtu bodů.</w:t>
          </w:r>
        </w:p>
        <w:p w:rsidR="00341ACC" w:rsidRDefault="00ED01CD" w:rsidP="00DC2246">
          <w:pPr>
            <w:spacing w:after="0" w:line="240" w:lineRule="auto"/>
            <w:jc w:val="both"/>
          </w:pPr>
          <w:r>
            <w:t>Samostatně bude vyhlašována i střelba ze vzduchovky a to pouze první tři místa.</w:t>
          </w:r>
        </w:p>
        <w:p w:rsidR="00341ACC" w:rsidRDefault="00341ACC" w:rsidP="00DC2246">
          <w:pPr>
            <w:spacing w:after="0" w:line="240" w:lineRule="auto"/>
            <w:jc w:val="both"/>
            <w:rPr>
              <w:sz w:val="44"/>
              <w:szCs w:val="44"/>
            </w:rPr>
          </w:pPr>
          <w:r w:rsidRPr="00341ACC">
            <w:rPr>
              <w:b/>
            </w:rPr>
            <w:t xml:space="preserve">Samostatně bude hodnocena i výtvarná soutěž: Letošní rok jsme vyhlásili téma: </w:t>
          </w:r>
          <w:r w:rsidRPr="00341ACC">
            <w:rPr>
              <w:sz w:val="44"/>
              <w:szCs w:val="44"/>
            </w:rPr>
            <w:t>Lovečtí psi</w:t>
          </w:r>
        </w:p>
        <w:p w:rsidR="00341ACC" w:rsidRDefault="00341ACC" w:rsidP="00DC2246">
          <w:pPr>
            <w:spacing w:after="0" w:line="240" w:lineRule="auto"/>
            <w:jc w:val="both"/>
          </w:pPr>
          <w:r>
            <w:t xml:space="preserve">Proto každý, kdo se chce účastnit této samostatné disciplíny, musí splnit zadané téma, z jeho výtvarného díla musí být patrné, že se jedná o lovecké plemeno psa a dílo musí být fyzicky přítomno v místě konání soutěže. </w:t>
          </w:r>
        </w:p>
        <w:p w:rsidR="00341ACC" w:rsidRDefault="00341ACC" w:rsidP="00DC2246">
          <w:pPr>
            <w:spacing w:after="0" w:line="240" w:lineRule="auto"/>
            <w:jc w:val="both"/>
          </w:pPr>
          <w:r w:rsidRPr="00341ACC">
            <w:rPr>
              <w:u w:val="single"/>
            </w:rPr>
            <w:t>Díla musí být opatřena podpisem soutěžícího!</w:t>
          </w:r>
          <w:r>
            <w:rPr>
              <w:u w:val="single"/>
            </w:rPr>
            <w:t xml:space="preserve"> </w:t>
          </w:r>
          <w:r>
            <w:t>Výtvarná díla budou rozdělena dle výše uvedených kategorií, proto prosím vaše vedoucí, případně rodiče, aby na výkres kromě jména soutěžícího připsali i kategorii.</w:t>
          </w:r>
        </w:p>
        <w:p w:rsidR="00341ACC" w:rsidRPr="00341ACC" w:rsidRDefault="00341ACC" w:rsidP="00DC2246">
          <w:pPr>
            <w:spacing w:after="0" w:line="240" w:lineRule="auto"/>
            <w:jc w:val="both"/>
            <w:rPr>
              <w:b/>
            </w:rPr>
          </w:pPr>
          <w:r>
            <w:t>Vítěze vybere nezávislá</w:t>
          </w:r>
          <w:r w:rsidR="00ED01CD">
            <w:t xml:space="preserve"> porota, oceněni budou první tři</w:t>
          </w:r>
          <w:r>
            <w:t xml:space="preserve"> nejlepší v každé kategorii.</w:t>
          </w:r>
        </w:p>
        <w:p w:rsidR="00C00B49" w:rsidRDefault="00C00B49" w:rsidP="00DC2246">
          <w:pPr>
            <w:spacing w:after="0" w:line="240" w:lineRule="auto"/>
            <w:jc w:val="both"/>
          </w:pPr>
        </w:p>
        <w:p w:rsidR="00C00B49" w:rsidRDefault="00C00B49" w:rsidP="00DC2246">
          <w:pPr>
            <w:spacing w:after="0" w:line="240" w:lineRule="auto"/>
            <w:jc w:val="both"/>
          </w:pPr>
          <w:r>
            <w:t xml:space="preserve">Stravování: </w:t>
          </w:r>
          <w:r w:rsidR="00ED01CD">
            <w:t xml:space="preserve">Občerstvení bude z převážné většiny zajišťovat organizátor soutěže, přesto pokud chcete, můžete si donést i z vlastních zásob. Tradičně bude možnost i opékání buřtů. </w:t>
          </w:r>
        </w:p>
        <w:p w:rsidR="00C00B49" w:rsidRDefault="00C00B49" w:rsidP="00DC2246">
          <w:pPr>
            <w:spacing w:after="0" w:line="240" w:lineRule="auto"/>
            <w:jc w:val="both"/>
          </w:pPr>
        </w:p>
        <w:p w:rsidR="00C00B49" w:rsidRDefault="00C00B49" w:rsidP="00DC2246">
          <w:pPr>
            <w:spacing w:after="0" w:line="240" w:lineRule="auto"/>
            <w:jc w:val="both"/>
          </w:pPr>
        </w:p>
        <w:p w:rsidR="00C00B49" w:rsidRDefault="00C00B49" w:rsidP="00DC2246">
          <w:pPr>
            <w:spacing w:after="0" w:line="240" w:lineRule="auto"/>
            <w:jc w:val="both"/>
          </w:pPr>
        </w:p>
        <w:p w:rsidR="00C00B49" w:rsidRDefault="00C00B49" w:rsidP="00DC2246">
          <w:pPr>
            <w:spacing w:after="0" w:line="240" w:lineRule="auto"/>
            <w:jc w:val="both"/>
            <w:rPr>
              <w:b/>
              <w:sz w:val="32"/>
              <w:szCs w:val="32"/>
            </w:rPr>
          </w:pPr>
          <w:r w:rsidRPr="00C00B49">
            <w:rPr>
              <w:b/>
              <w:sz w:val="32"/>
              <w:szCs w:val="32"/>
            </w:rPr>
            <w:t xml:space="preserve">Přihlášky zasílejte </w:t>
          </w:r>
          <w:r w:rsidR="00ED01CD">
            <w:rPr>
              <w:b/>
              <w:sz w:val="32"/>
              <w:szCs w:val="32"/>
            </w:rPr>
            <w:t xml:space="preserve">co nejdříve </w:t>
          </w:r>
          <w:r w:rsidRPr="00C00B49">
            <w:rPr>
              <w:b/>
              <w:sz w:val="32"/>
              <w:szCs w:val="32"/>
            </w:rPr>
            <w:t xml:space="preserve">na emailovou adresu </w:t>
          </w:r>
          <w:hyperlink r:id="rId8" w:history="1">
            <w:r w:rsidRPr="00C00B49">
              <w:rPr>
                <w:rStyle w:val="Hypertextovodkaz"/>
                <w:b/>
                <w:sz w:val="32"/>
                <w:szCs w:val="32"/>
              </w:rPr>
              <w:t>petrmuzak</w:t>
            </w:r>
            <w:r w:rsidRPr="00C00B49">
              <w:rPr>
                <w:rStyle w:val="Hypertextovodkaz"/>
                <w:rFonts w:cstheme="minorHAnsi"/>
                <w:b/>
                <w:sz w:val="32"/>
                <w:szCs w:val="32"/>
              </w:rPr>
              <w:t>@</w:t>
            </w:r>
            <w:r w:rsidRPr="00C00B49">
              <w:rPr>
                <w:rStyle w:val="Hypertextovodkaz"/>
                <w:b/>
                <w:sz w:val="32"/>
                <w:szCs w:val="32"/>
              </w:rPr>
              <w:t>seznam.cz</w:t>
            </w:r>
          </w:hyperlink>
          <w:r w:rsidRPr="00C00B49">
            <w:rPr>
              <w:b/>
              <w:sz w:val="32"/>
              <w:szCs w:val="32"/>
            </w:rPr>
            <w:t>, jako předmět uveďte ZST</w:t>
          </w:r>
          <w:r>
            <w:rPr>
              <w:b/>
              <w:sz w:val="32"/>
              <w:szCs w:val="32"/>
            </w:rPr>
            <w:t xml:space="preserve"> </w:t>
          </w:r>
          <w:r w:rsidR="00B43F49">
            <w:rPr>
              <w:b/>
              <w:sz w:val="32"/>
              <w:szCs w:val="32"/>
            </w:rPr>
            <w:t>a to nejdéle do 8</w:t>
          </w:r>
          <w:r w:rsidR="00ED01CD">
            <w:rPr>
              <w:b/>
              <w:sz w:val="32"/>
              <w:szCs w:val="32"/>
            </w:rPr>
            <w:t>. 5. 2022</w:t>
          </w:r>
          <w:r w:rsidRPr="00C00B49">
            <w:rPr>
              <w:b/>
              <w:sz w:val="32"/>
              <w:szCs w:val="32"/>
            </w:rPr>
            <w:t>.</w:t>
          </w:r>
        </w:p>
        <w:p w:rsidR="00ED01CD" w:rsidRDefault="00ED01CD" w:rsidP="00DC2246">
          <w:pPr>
            <w:spacing w:after="0" w:line="240" w:lineRule="auto"/>
            <w:jc w:val="both"/>
            <w:rPr>
              <w:b/>
              <w:sz w:val="32"/>
              <w:szCs w:val="32"/>
            </w:rPr>
          </w:pPr>
        </w:p>
        <w:p w:rsidR="00ED01CD" w:rsidRDefault="00ED01CD" w:rsidP="00DC2246">
          <w:pPr>
            <w:spacing w:after="0" w:line="240" w:lineRule="auto"/>
            <w:jc w:val="both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Prosím vedoucí oddílů a kroužků, aby mně sdělili obratem předběžný počet účastníků, o kterých si myslíte, že budou soutěžit (z organizačních důvodů, děkuji).</w:t>
          </w:r>
        </w:p>
        <w:p w:rsidR="00C00B49" w:rsidRDefault="00C00B49" w:rsidP="00DC2246">
          <w:pPr>
            <w:spacing w:after="0" w:line="240" w:lineRule="auto"/>
            <w:jc w:val="both"/>
            <w:rPr>
              <w:b/>
              <w:sz w:val="32"/>
              <w:szCs w:val="32"/>
            </w:rPr>
          </w:pPr>
        </w:p>
        <w:p w:rsidR="00C00B49" w:rsidRDefault="00C00B49" w:rsidP="00DC2246">
          <w:pPr>
            <w:spacing w:after="0" w:line="240" w:lineRule="auto"/>
            <w:jc w:val="both"/>
          </w:pPr>
          <w:r>
            <w:t xml:space="preserve">Bližší informace vám podá Petr Mužák na telefonním čísle 734 598 580, nebo na výše uvedené emailové adrese. </w:t>
          </w:r>
        </w:p>
        <w:p w:rsidR="00C00B49" w:rsidRDefault="00C00B49" w:rsidP="00DC2246">
          <w:pPr>
            <w:spacing w:after="0" w:line="240" w:lineRule="auto"/>
            <w:jc w:val="both"/>
          </w:pPr>
        </w:p>
        <w:p w:rsidR="00ED01CD" w:rsidRPr="00ED01CD" w:rsidRDefault="00C00B49" w:rsidP="00ED01CD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00B49">
            <w:rPr>
              <w:b/>
              <w:color w:val="385623" w:themeColor="accent6" w:themeShade="80"/>
              <w:sz w:val="32"/>
              <w:szCs w:val="32"/>
            </w:rPr>
            <w:t>Myslivosti zdar!</w:t>
          </w:r>
          <w:r w:rsidR="00263DE8" w:rsidRPr="00C00B49">
            <w:rPr>
              <w:b/>
              <w:sz w:val="32"/>
              <w:szCs w:val="32"/>
            </w:rPr>
            <w:br w:type="page"/>
          </w:r>
        </w:p>
      </w:sdtContent>
    </w:sdt>
    <w:p w:rsidR="00ED01CD" w:rsidRDefault="00ED01CD" w:rsidP="00ED01CD">
      <w:pPr>
        <w:spacing w:after="0" w:line="240" w:lineRule="auto"/>
        <w:jc w:val="center"/>
        <w:rPr>
          <w:b/>
          <w:sz w:val="28"/>
          <w:szCs w:val="28"/>
        </w:rPr>
      </w:pPr>
    </w:p>
    <w:p w:rsidR="00ED01CD" w:rsidRPr="00ED01CD" w:rsidRDefault="00ED01CD" w:rsidP="009C0295">
      <w:pPr>
        <w:jc w:val="center"/>
        <w:rPr>
          <w:b/>
        </w:rPr>
      </w:pPr>
      <w:r w:rsidRPr="00ED01CD">
        <w:rPr>
          <w:b/>
        </w:rPr>
        <w:t>Přihláška  do okresního kola</w:t>
      </w:r>
    </w:p>
    <w:p w:rsidR="00ED01CD" w:rsidRPr="00ED01CD" w:rsidRDefault="00ED01CD" w:rsidP="009C0295">
      <w:pPr>
        <w:jc w:val="center"/>
        <w:rPr>
          <w:b/>
          <w:color w:val="385623" w:themeColor="accent6" w:themeShade="80"/>
          <w:sz w:val="36"/>
          <w:szCs w:val="36"/>
        </w:rPr>
      </w:pPr>
      <w:r w:rsidRPr="00ED01CD">
        <w:rPr>
          <w:b/>
          <w:color w:val="385623" w:themeColor="accent6" w:themeShade="80"/>
          <w:sz w:val="36"/>
          <w:szCs w:val="36"/>
        </w:rPr>
        <w:t>Zlaté srnčí trofeje 2022</w:t>
      </w:r>
      <w:bookmarkStart w:id="0" w:name="_GoBack"/>
      <w:bookmarkEnd w:id="0"/>
    </w:p>
    <w:p w:rsidR="00C00B49" w:rsidRDefault="00C00B49" w:rsidP="009C0295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Název kroužku: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C0295">
        <w:rPr>
          <w:color w:val="000000"/>
        </w:rPr>
        <w:tab/>
      </w:r>
      <w:r>
        <w:rPr>
          <w:color w:val="000000"/>
        </w:rPr>
        <w:t>……………………………………………………………</w:t>
      </w:r>
    </w:p>
    <w:p w:rsidR="00C00B49" w:rsidRDefault="00C00B49" w:rsidP="009C0295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Organizace (OMS, MS, ČSOP, ad.):</w:t>
      </w:r>
      <w:r>
        <w:rPr>
          <w:color w:val="000000"/>
        </w:rPr>
        <w:tab/>
        <w:t>……………………………………………………………</w:t>
      </w:r>
    </w:p>
    <w:p w:rsidR="00C00B49" w:rsidRDefault="00C00B49" w:rsidP="009C0295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Jméno a příjmení vedoucího: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C00B49" w:rsidRDefault="00C00B49" w:rsidP="009C0295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Korespondenční adresa: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C00B49" w:rsidRDefault="00C00B49" w:rsidP="009C0295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Telefon/mob.: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C00B49" w:rsidRDefault="00C00B49" w:rsidP="009C0295">
      <w:pPr>
        <w:spacing w:after="0" w:line="360" w:lineRule="auto"/>
        <w:jc w:val="center"/>
        <w:rPr>
          <w:b/>
          <w:color w:val="000000"/>
        </w:rPr>
      </w:pPr>
      <w:r>
        <w:rPr>
          <w:color w:val="000000"/>
        </w:rPr>
        <w:t>Emailová adresa: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9C0295" w:rsidRDefault="00584B50" w:rsidP="009C029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Čas zahájení soutěže nám vyhovuje/navrhuji úpravu </w:t>
      </w:r>
      <w:r w:rsidRPr="00584B50">
        <w:rPr>
          <w:color w:val="000000"/>
        </w:rPr>
        <w:t>……………………………………</w:t>
      </w:r>
    </w:p>
    <w:p w:rsidR="00C00B49" w:rsidRDefault="00C00B49" w:rsidP="009C0295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Tabulka pro přihlášení soutěžících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843"/>
        <w:gridCol w:w="1559"/>
      </w:tblGrid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C00B49" w:rsidRDefault="00C00B49" w:rsidP="00CD670C">
            <w:pPr>
              <w:spacing w:line="360" w:lineRule="auto"/>
              <w:jc w:val="center"/>
            </w:pPr>
            <w:r>
              <w:rPr>
                <w:color w:val="000000"/>
              </w:rPr>
              <w:t xml:space="preserve">Jméno a příjmení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0B49" w:rsidRDefault="00C00B49" w:rsidP="00CD670C">
            <w:pPr>
              <w:spacing w:line="360" w:lineRule="auto"/>
              <w:jc w:val="center"/>
            </w:pPr>
            <w:r>
              <w:rPr>
                <w:color w:val="000000"/>
              </w:rPr>
              <w:t>Věk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B49" w:rsidRDefault="00C00B49" w:rsidP="00CD670C">
            <w:pPr>
              <w:spacing w:line="360" w:lineRule="auto"/>
              <w:jc w:val="center"/>
            </w:pPr>
            <w:r>
              <w:rPr>
                <w:color w:val="000000"/>
              </w:rPr>
              <w:t>Třída ZŠ</w:t>
            </w: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  <w:tr w:rsidR="00C00B49" w:rsidTr="009C029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C00B49" w:rsidRDefault="00C00B49" w:rsidP="00CD670C">
            <w:pPr>
              <w:snapToGrid w:val="0"/>
              <w:spacing w:line="360" w:lineRule="auto"/>
            </w:pPr>
          </w:p>
        </w:tc>
      </w:tr>
    </w:tbl>
    <w:p w:rsidR="009C0295" w:rsidRDefault="009C0295" w:rsidP="00C00B49">
      <w:pPr>
        <w:rPr>
          <w:b/>
          <w:i/>
          <w:iCs/>
          <w:color w:val="000000"/>
          <w:szCs w:val="28"/>
        </w:rPr>
      </w:pPr>
    </w:p>
    <w:p w:rsidR="009C0295" w:rsidRDefault="009C0295" w:rsidP="009C029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V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dne:</w:t>
      </w:r>
    </w:p>
    <w:p w:rsidR="009C0295" w:rsidRDefault="009C0295" w:rsidP="009C029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00B49" w:rsidRDefault="009C0295" w:rsidP="009C029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00B49">
        <w:rPr>
          <w:b/>
          <w:color w:val="000000"/>
        </w:rPr>
        <w:t>Jméno nebo podpis vedoucího kroužku:</w:t>
      </w:r>
    </w:p>
    <w:p w:rsidR="00C00B49" w:rsidRDefault="00C00B49" w:rsidP="009C0295">
      <w:pPr>
        <w:jc w:val="center"/>
        <w:rPr>
          <w:b/>
          <w:color w:val="000000"/>
        </w:rPr>
      </w:pPr>
    </w:p>
    <w:p w:rsidR="00C00B49" w:rsidRDefault="00C00B49" w:rsidP="009C0295">
      <w:r w:rsidRPr="0061627B">
        <w:rPr>
          <w:i/>
          <w:color w:val="000000"/>
          <w:sz w:val="20"/>
          <w:szCs w:val="20"/>
        </w:rPr>
        <w:t>*</w:t>
      </w:r>
      <w:r>
        <w:rPr>
          <w:i/>
          <w:color w:val="000000"/>
          <w:sz w:val="20"/>
          <w:szCs w:val="20"/>
        </w:rPr>
        <w:t>) Veškeré údaje vyplněné v přihlášce slouží pouze pro potřeby registrace účastníků do okresního kola soutěže Zlatá srnčí trofej a pro potřeby Okresního mysliveckého spolku Liberec-Kulturně výchovné komise pro zasílání informací vedoucím mysliveckých a přírodovědných kroužků. Vyplněním souhlasíte se zpracováním Vašich osobních údajů.</w:t>
      </w:r>
    </w:p>
    <w:p w:rsidR="00D07210" w:rsidRDefault="00D07210" w:rsidP="009C0295">
      <w:pPr>
        <w:jc w:val="center"/>
      </w:pPr>
    </w:p>
    <w:p w:rsidR="000C6902" w:rsidRDefault="000C6902" w:rsidP="009C0295">
      <w:pPr>
        <w:jc w:val="center"/>
      </w:pPr>
    </w:p>
    <w:p w:rsidR="00ED01CD" w:rsidRDefault="00ED01CD" w:rsidP="009C0295">
      <w:pPr>
        <w:jc w:val="center"/>
      </w:pPr>
    </w:p>
    <w:p w:rsidR="00DA132D" w:rsidRPr="00DA132D" w:rsidRDefault="00DA132D" w:rsidP="00DA132D">
      <w:pPr>
        <w:spacing w:after="0" w:line="240" w:lineRule="auto"/>
        <w:jc w:val="right"/>
        <w:rPr>
          <w:sz w:val="24"/>
          <w:szCs w:val="24"/>
        </w:rPr>
      </w:pPr>
    </w:p>
    <w:sectPr w:rsidR="00DA132D" w:rsidRPr="00DA132D" w:rsidSect="00263DE8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90" w:rsidRDefault="00AC6F90" w:rsidP="009C0295">
      <w:pPr>
        <w:spacing w:after="0" w:line="240" w:lineRule="auto"/>
      </w:pPr>
      <w:r>
        <w:separator/>
      </w:r>
    </w:p>
  </w:endnote>
  <w:endnote w:type="continuationSeparator" w:id="0">
    <w:p w:rsidR="00AC6F90" w:rsidRDefault="00AC6F90" w:rsidP="009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95" w:rsidRDefault="009C0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90" w:rsidRDefault="00AC6F90" w:rsidP="009C0295">
      <w:pPr>
        <w:spacing w:after="0" w:line="240" w:lineRule="auto"/>
      </w:pPr>
      <w:r>
        <w:separator/>
      </w:r>
    </w:p>
  </w:footnote>
  <w:footnote w:type="continuationSeparator" w:id="0">
    <w:p w:rsidR="00AC6F90" w:rsidRDefault="00AC6F90" w:rsidP="009C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8"/>
    <w:rsid w:val="000C6902"/>
    <w:rsid w:val="00263DE8"/>
    <w:rsid w:val="002E5BF6"/>
    <w:rsid w:val="00303B63"/>
    <w:rsid w:val="00341ACC"/>
    <w:rsid w:val="003D1218"/>
    <w:rsid w:val="004D218B"/>
    <w:rsid w:val="00584B50"/>
    <w:rsid w:val="007032D6"/>
    <w:rsid w:val="00940FBF"/>
    <w:rsid w:val="009C0295"/>
    <w:rsid w:val="00AC6F90"/>
    <w:rsid w:val="00B43F49"/>
    <w:rsid w:val="00BC5468"/>
    <w:rsid w:val="00C00B49"/>
    <w:rsid w:val="00D07210"/>
    <w:rsid w:val="00DA132D"/>
    <w:rsid w:val="00DC2246"/>
    <w:rsid w:val="00DF5C6C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75D7"/>
  <w15:chartTrackingRefBased/>
  <w15:docId w15:val="{A0A4AA3E-1691-4119-840A-C5540DEE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63DE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63DE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0B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295"/>
  </w:style>
  <w:style w:type="paragraph" w:styleId="Zpat">
    <w:name w:val="footer"/>
    <w:basedOn w:val="Normln"/>
    <w:link w:val="ZpatChar"/>
    <w:uiPriority w:val="99"/>
    <w:unhideWhenUsed/>
    <w:rsid w:val="009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muzak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Mužák</dc:creator>
  <cp:keywords/>
  <dc:description/>
  <cp:lastModifiedBy>Petr Mužák</cp:lastModifiedBy>
  <cp:revision>2</cp:revision>
  <dcterms:created xsi:type="dcterms:W3CDTF">2022-04-22T05:44:00Z</dcterms:created>
  <dcterms:modified xsi:type="dcterms:W3CDTF">2022-04-22T05:44:00Z</dcterms:modified>
</cp:coreProperties>
</file>